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54548" w14:textId="47A1C8AD" w:rsidR="00AD7E00" w:rsidRDefault="004716B8" w:rsidP="00AD7E00">
      <w:pPr>
        <w:jc w:val="center"/>
      </w:pPr>
      <w:r>
        <w:t>D</w:t>
      </w:r>
      <w:r w:rsidR="00047BD1">
        <w:t>EPARTMENT HEADQUARTERS</w:t>
      </w:r>
    </w:p>
    <w:p w14:paraId="6CAFC3E7" w14:textId="77777777" w:rsidR="00AD7E00" w:rsidRPr="009E2F35" w:rsidRDefault="00AD7E00" w:rsidP="00AD7E00">
      <w:pPr>
        <w:jc w:val="center"/>
        <w:rPr>
          <w:sz w:val="32"/>
          <w:szCs w:val="32"/>
        </w:rPr>
      </w:pPr>
      <w:r w:rsidRPr="009E2F35">
        <w:rPr>
          <w:sz w:val="32"/>
          <w:szCs w:val="32"/>
        </w:rPr>
        <w:t>Veterans of Foreign Wars of the United States</w:t>
      </w:r>
    </w:p>
    <w:p w14:paraId="2DFB7293" w14:textId="45500F27" w:rsidR="00AD7E00" w:rsidRPr="009E2F35" w:rsidRDefault="00AD7E00" w:rsidP="00AD7E00">
      <w:pPr>
        <w:jc w:val="center"/>
      </w:pPr>
      <w:r>
        <w:t>TR</w:t>
      </w:r>
      <w:r w:rsidRPr="009E2F35">
        <w:t xml:space="preserve">AVELERS CASUALTY </w:t>
      </w:r>
      <w:r w:rsidR="00706DF9">
        <w:t>AND</w:t>
      </w:r>
      <w:r w:rsidRPr="009E2F35">
        <w:t xml:space="preserve"> SURETY </w:t>
      </w:r>
      <w:r w:rsidRPr="00B543E3">
        <w:rPr>
          <w:sz w:val="22"/>
          <w:szCs w:val="22"/>
        </w:rPr>
        <w:t>COMPANY</w:t>
      </w:r>
      <w:r w:rsidRPr="009E2F35">
        <w:t xml:space="preserve"> OF AMERICA</w:t>
      </w:r>
    </w:p>
    <w:p w14:paraId="0CE7DC8D" w14:textId="36A33E32" w:rsidR="00AD7E00" w:rsidRDefault="00AD7E00" w:rsidP="00AD7E00">
      <w:pPr>
        <w:autoSpaceDE w:val="0"/>
        <w:autoSpaceDN w:val="0"/>
        <w:adjustRightInd w:val="0"/>
        <w:jc w:val="center"/>
      </w:pPr>
    </w:p>
    <w:p w14:paraId="494A8EE3" w14:textId="77777777" w:rsidR="00AD7E00" w:rsidRPr="00E86A66" w:rsidRDefault="00AD7E00" w:rsidP="00AD7E00">
      <w:pPr>
        <w:autoSpaceDE w:val="0"/>
        <w:autoSpaceDN w:val="0"/>
        <w:adjustRightInd w:val="0"/>
        <w:rPr>
          <w:rFonts w:ascii="Arial" w:hAnsi="Arial" w:cs="BellMT"/>
          <w:b/>
          <w:color w:val="000000"/>
          <w:sz w:val="22"/>
          <w:szCs w:val="24"/>
        </w:rPr>
      </w:pPr>
    </w:p>
    <w:p w14:paraId="3604BF0D" w14:textId="066B4A60" w:rsidR="00AD7E00" w:rsidRDefault="00706DF9" w:rsidP="00AD7E00">
      <w:pPr>
        <w:autoSpaceDE w:val="0"/>
        <w:autoSpaceDN w:val="0"/>
        <w:adjustRightInd w:val="0"/>
        <w:rPr>
          <w:rFonts w:ascii="Arial" w:hAnsi="Arial" w:cs="BellMT"/>
          <w:color w:val="000000"/>
          <w:sz w:val="22"/>
          <w:szCs w:val="24"/>
        </w:rPr>
      </w:pPr>
      <w:r>
        <w:rPr>
          <w:rFonts w:ascii="Arial" w:hAnsi="Arial" w:cs="BellMT"/>
          <w:color w:val="000000"/>
          <w:sz w:val="22"/>
          <w:szCs w:val="24"/>
        </w:rPr>
        <w:t>For a</w:t>
      </w:r>
      <w:r w:rsidR="00AD7E00" w:rsidRPr="00E86A66">
        <w:rPr>
          <w:rFonts w:ascii="Arial" w:hAnsi="Arial" w:cs="BellMT"/>
          <w:color w:val="000000"/>
          <w:sz w:val="22"/>
          <w:szCs w:val="24"/>
        </w:rPr>
        <w:t>ny request to increase limits mid-term for</w:t>
      </w:r>
      <w:r w:rsidR="00AD7E00">
        <w:rPr>
          <w:rFonts w:ascii="Arial" w:hAnsi="Arial" w:cs="BellMT"/>
          <w:color w:val="000000"/>
          <w:sz w:val="22"/>
          <w:szCs w:val="24"/>
        </w:rPr>
        <w:t xml:space="preserve"> VFW Accountable Officers Crime Coverage</w:t>
      </w:r>
      <w:r w:rsidR="00D46301">
        <w:rPr>
          <w:rFonts w:ascii="Arial" w:hAnsi="Arial" w:cs="BellMT"/>
          <w:color w:val="000000"/>
          <w:sz w:val="22"/>
          <w:szCs w:val="24"/>
        </w:rPr>
        <w:t xml:space="preserve"> and/ or Club Manager Crime Coverage</w:t>
      </w:r>
      <w:r w:rsidR="00AD7E00" w:rsidRPr="00E86A66">
        <w:rPr>
          <w:rFonts w:ascii="Arial" w:hAnsi="Arial" w:cs="BellMT"/>
          <w:color w:val="000000"/>
          <w:sz w:val="22"/>
          <w:szCs w:val="24"/>
        </w:rPr>
        <w:t xml:space="preserve"> each</w:t>
      </w:r>
      <w:r w:rsidR="00AD7E00">
        <w:rPr>
          <w:rFonts w:ascii="Arial" w:hAnsi="Arial" w:cs="BellMT"/>
          <w:color w:val="000000"/>
          <w:sz w:val="22"/>
          <w:szCs w:val="24"/>
        </w:rPr>
        <w:t xml:space="preserve"> Post</w:t>
      </w:r>
      <w:r w:rsidR="00AD7E00" w:rsidRPr="00E86A66">
        <w:rPr>
          <w:rFonts w:ascii="Arial" w:hAnsi="Arial" w:cs="BellMT"/>
          <w:color w:val="000000"/>
          <w:sz w:val="22"/>
          <w:szCs w:val="24"/>
        </w:rPr>
        <w:t xml:space="preserve"> must provide an Increase Crime Limit Statement</w:t>
      </w:r>
      <w:r>
        <w:rPr>
          <w:rFonts w:ascii="Arial" w:hAnsi="Arial" w:cs="BellMT"/>
          <w:color w:val="000000"/>
          <w:sz w:val="22"/>
          <w:szCs w:val="24"/>
        </w:rPr>
        <w:t xml:space="preserve"> below:</w:t>
      </w:r>
    </w:p>
    <w:p w14:paraId="54E60832" w14:textId="17D54C85" w:rsidR="00AD7E00" w:rsidRDefault="00AD7E00" w:rsidP="00AD7E00">
      <w:pPr>
        <w:autoSpaceDE w:val="0"/>
        <w:autoSpaceDN w:val="0"/>
        <w:adjustRightInd w:val="0"/>
        <w:rPr>
          <w:rFonts w:ascii="Arial" w:hAnsi="Arial" w:cs="BellMT"/>
          <w:color w:val="000000"/>
          <w:sz w:val="22"/>
          <w:szCs w:val="24"/>
        </w:rPr>
      </w:pPr>
    </w:p>
    <w:p w14:paraId="403D55B1" w14:textId="22E80CC7" w:rsidR="00AD7E00" w:rsidRDefault="00AD7E00" w:rsidP="00AD7E00">
      <w:pPr>
        <w:autoSpaceDE w:val="0"/>
        <w:autoSpaceDN w:val="0"/>
        <w:adjustRightInd w:val="0"/>
        <w:rPr>
          <w:rFonts w:ascii="Arial" w:hAnsi="Arial" w:cs="BellMT"/>
          <w:color w:val="000000"/>
          <w:sz w:val="22"/>
          <w:szCs w:val="24"/>
        </w:rPr>
      </w:pPr>
      <w:r>
        <w:rPr>
          <w:rFonts w:ascii="Arial" w:hAnsi="Arial" w:cs="BellMT"/>
          <w:color w:val="000000"/>
          <w:sz w:val="22"/>
          <w:szCs w:val="24"/>
        </w:rPr>
        <w:t>I hereby apply for an increase for A1. Employee/Volunteer Theft Coverage in the new</w:t>
      </w:r>
      <w:r w:rsidR="005374A1">
        <w:rPr>
          <w:rFonts w:ascii="Arial" w:hAnsi="Arial" w:cs="BellMT"/>
          <w:color w:val="000000"/>
          <w:sz w:val="22"/>
          <w:szCs w:val="24"/>
        </w:rPr>
        <w:t xml:space="preserve"> total</w:t>
      </w:r>
      <w:r>
        <w:rPr>
          <w:rFonts w:ascii="Arial" w:hAnsi="Arial" w:cs="BellMT"/>
          <w:color w:val="000000"/>
          <w:sz w:val="22"/>
          <w:szCs w:val="24"/>
        </w:rPr>
        <w:t xml:space="preserve"> amount of </w:t>
      </w:r>
    </w:p>
    <w:p w14:paraId="71528D39" w14:textId="77777777" w:rsidR="00AD7E00" w:rsidRDefault="00AD7E00" w:rsidP="00AD7E00">
      <w:pPr>
        <w:autoSpaceDE w:val="0"/>
        <w:autoSpaceDN w:val="0"/>
        <w:adjustRightInd w:val="0"/>
        <w:rPr>
          <w:rFonts w:ascii="Arial" w:hAnsi="Arial" w:cs="BellMT"/>
          <w:color w:val="000000"/>
          <w:sz w:val="22"/>
          <w:szCs w:val="24"/>
        </w:rPr>
      </w:pPr>
    </w:p>
    <w:p w14:paraId="6CE55970" w14:textId="0C0D3262" w:rsidR="00AD7E00" w:rsidRDefault="00AD7E00" w:rsidP="00AD7E00">
      <w:pPr>
        <w:autoSpaceDE w:val="0"/>
        <w:autoSpaceDN w:val="0"/>
        <w:adjustRightInd w:val="0"/>
        <w:rPr>
          <w:rFonts w:ascii="Arial" w:hAnsi="Arial" w:cs="BellMT"/>
          <w:color w:val="000000"/>
          <w:sz w:val="22"/>
          <w:szCs w:val="24"/>
        </w:rPr>
      </w:pPr>
      <w:r>
        <w:rPr>
          <w:rFonts w:ascii="Arial" w:hAnsi="Arial" w:cs="BellMT"/>
          <w:color w:val="000000"/>
          <w:sz w:val="22"/>
          <w:szCs w:val="24"/>
        </w:rPr>
        <w:t>$</w:t>
      </w:r>
      <w:r w:rsidRPr="00AD7E00">
        <w:rPr>
          <w:rFonts w:ascii="Arial" w:hAnsi="Arial" w:cs="BellMT"/>
          <w:b/>
          <w:bCs/>
          <w:color w:val="000000"/>
          <w:sz w:val="22"/>
          <w:szCs w:val="24"/>
        </w:rPr>
        <w:t>______________</w:t>
      </w:r>
      <w:r>
        <w:rPr>
          <w:rFonts w:ascii="Arial" w:hAnsi="Arial" w:cs="BellMT"/>
          <w:color w:val="000000"/>
          <w:sz w:val="22"/>
          <w:szCs w:val="24"/>
        </w:rPr>
        <w:t xml:space="preserve"> for the position of </w:t>
      </w:r>
      <w:r w:rsidRPr="00AD7E00">
        <w:rPr>
          <w:rFonts w:ascii="Arial" w:hAnsi="Arial" w:cs="BellMT"/>
          <w:b/>
          <w:bCs/>
          <w:color w:val="000000"/>
          <w:sz w:val="22"/>
          <w:szCs w:val="24"/>
        </w:rPr>
        <w:t>________________________</w:t>
      </w:r>
    </w:p>
    <w:p w14:paraId="196491FE" w14:textId="0700C9AF" w:rsidR="00AD7E00" w:rsidRDefault="00AD7E00" w:rsidP="00AD7E00">
      <w:pPr>
        <w:autoSpaceDE w:val="0"/>
        <w:autoSpaceDN w:val="0"/>
        <w:adjustRightInd w:val="0"/>
        <w:rPr>
          <w:rFonts w:ascii="Arial" w:hAnsi="Arial" w:cs="BellMT"/>
          <w:color w:val="000000"/>
          <w:sz w:val="22"/>
          <w:szCs w:val="24"/>
        </w:rPr>
      </w:pPr>
    </w:p>
    <w:p w14:paraId="4445E95C" w14:textId="77777777" w:rsidR="00AD7E00" w:rsidRDefault="00AD7E00" w:rsidP="00AD7E00">
      <w:pPr>
        <w:autoSpaceDE w:val="0"/>
        <w:autoSpaceDN w:val="0"/>
        <w:adjustRightInd w:val="0"/>
        <w:rPr>
          <w:rFonts w:ascii="Arial" w:hAnsi="Arial" w:cs="BellMT"/>
          <w:color w:val="000000"/>
          <w:sz w:val="22"/>
          <w:szCs w:val="24"/>
        </w:rPr>
      </w:pPr>
    </w:p>
    <w:p w14:paraId="0C53E6D3" w14:textId="0EE45C1C" w:rsidR="00AD7E00" w:rsidRPr="00AD7E00" w:rsidRDefault="00AD7E00" w:rsidP="00AD7E0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D7E00">
        <w:rPr>
          <w:rFonts w:ascii="Arial" w:hAnsi="Arial" w:cs="Arial"/>
          <w:color w:val="000000"/>
          <w:sz w:val="22"/>
          <w:szCs w:val="22"/>
        </w:rPr>
        <w:t>Regarding the request for an increased crime limit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AD7E00">
        <w:rPr>
          <w:rFonts w:ascii="Arial" w:hAnsi="Arial" w:cs="Arial"/>
          <w:color w:val="000000"/>
          <w:sz w:val="22"/>
          <w:szCs w:val="22"/>
        </w:rPr>
        <w:t xml:space="preserve"> we affirm that we have had no losses and no claims (or knowledge of such matter) which would influence the coverage provided hereunder.</w:t>
      </w:r>
    </w:p>
    <w:p w14:paraId="717349C7" w14:textId="69AE5325" w:rsidR="00AD7E00" w:rsidRDefault="00AD7E00" w:rsidP="00AD7E0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FB89C63" w14:textId="1B20CC96" w:rsidR="00706DF9" w:rsidRPr="00AD7E00" w:rsidRDefault="00706DF9" w:rsidP="00AD7E0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Please note that submission of this questionnaire does not guarantee the coverage limit increase requested. </w:t>
      </w:r>
    </w:p>
    <w:p w14:paraId="09CAF2B7" w14:textId="77777777" w:rsidR="00AD7E00" w:rsidRPr="00AD7E00" w:rsidRDefault="00AD7E00" w:rsidP="00AD7E00">
      <w:pPr>
        <w:autoSpaceDE w:val="0"/>
        <w:autoSpaceDN w:val="0"/>
        <w:adjustRightInd w:val="0"/>
        <w:ind w:left="1044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49CE0396" w14:textId="77777777" w:rsidR="00AD7E00" w:rsidRPr="00AD7E00" w:rsidRDefault="00AD7E00" w:rsidP="00AD7E0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D7E00">
        <w:rPr>
          <w:rFonts w:ascii="Arial" w:hAnsi="Arial" w:cs="Arial"/>
          <w:color w:val="000000"/>
          <w:sz w:val="22"/>
          <w:szCs w:val="22"/>
        </w:rPr>
        <w:t xml:space="preserve">________________________________________________ </w:t>
      </w:r>
    </w:p>
    <w:p w14:paraId="7F6C78AA" w14:textId="169B9018" w:rsidR="00AD7E00" w:rsidRPr="00AD7E00" w:rsidRDefault="00AD7E00" w:rsidP="00AD7E0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D7E00">
        <w:rPr>
          <w:rFonts w:ascii="Arial" w:hAnsi="Arial" w:cs="Arial"/>
          <w:color w:val="000000"/>
          <w:sz w:val="22"/>
          <w:szCs w:val="22"/>
        </w:rPr>
        <w:t>Post # and Location (City &amp; State)</w:t>
      </w:r>
    </w:p>
    <w:p w14:paraId="7F5E1687" w14:textId="77777777" w:rsidR="00AD7E00" w:rsidRPr="00AD7E00" w:rsidRDefault="00AD7E00" w:rsidP="00AD7E0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7933426" w14:textId="77777777" w:rsidR="00AD7E00" w:rsidRPr="00AD7E00" w:rsidRDefault="00AD7E00" w:rsidP="00AD7E0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D7E00">
        <w:rPr>
          <w:rFonts w:ascii="Arial" w:hAnsi="Arial" w:cs="Arial"/>
          <w:color w:val="000000"/>
          <w:sz w:val="22"/>
          <w:szCs w:val="22"/>
        </w:rPr>
        <w:t>________________________________________________</w:t>
      </w:r>
      <w:r w:rsidRPr="00AD7E00">
        <w:rPr>
          <w:rFonts w:ascii="Arial" w:hAnsi="Arial" w:cs="Arial"/>
          <w:color w:val="000000"/>
          <w:sz w:val="22"/>
          <w:szCs w:val="22"/>
        </w:rPr>
        <w:tab/>
        <w:t xml:space="preserve">_____________ </w:t>
      </w:r>
    </w:p>
    <w:p w14:paraId="4544806D" w14:textId="58FE0311" w:rsidR="00AD7E00" w:rsidRPr="00AD7E00" w:rsidRDefault="00AD7E00" w:rsidP="00AD7E00">
      <w:pPr>
        <w:rPr>
          <w:rFonts w:ascii="Arial" w:hAnsi="Arial" w:cs="Arial"/>
          <w:color w:val="000000"/>
          <w:sz w:val="22"/>
          <w:szCs w:val="22"/>
        </w:rPr>
      </w:pPr>
      <w:r w:rsidRPr="00AD7E00">
        <w:rPr>
          <w:rFonts w:ascii="Arial" w:hAnsi="Arial" w:cs="Arial"/>
          <w:sz w:val="22"/>
          <w:szCs w:val="22"/>
        </w:rPr>
        <w:t>QM or Commander or Adjutant or Sr. Vice Signature</w:t>
      </w:r>
      <w:r w:rsidRPr="00AD7E00">
        <w:rPr>
          <w:rFonts w:ascii="Arial" w:hAnsi="Arial" w:cs="Arial"/>
          <w:color w:val="000000"/>
          <w:sz w:val="22"/>
          <w:szCs w:val="22"/>
        </w:rPr>
        <w:tab/>
      </w:r>
      <w:r w:rsidRPr="00AD7E00">
        <w:rPr>
          <w:rFonts w:ascii="Arial" w:hAnsi="Arial" w:cs="Arial"/>
          <w:color w:val="000000"/>
          <w:sz w:val="22"/>
          <w:szCs w:val="22"/>
        </w:rPr>
        <w:tab/>
        <w:t>Date</w:t>
      </w:r>
    </w:p>
    <w:p w14:paraId="0B45B971" w14:textId="77777777" w:rsidR="00AD7E00" w:rsidRPr="00AD7E00" w:rsidRDefault="00AD7E00">
      <w:pPr>
        <w:rPr>
          <w:rFonts w:ascii="Arial" w:hAnsi="Arial" w:cs="Arial"/>
        </w:rPr>
      </w:pPr>
    </w:p>
    <w:sectPr w:rsidR="00AD7E00" w:rsidRPr="00AD7E00" w:rsidSect="005374A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E420E" w14:textId="77777777" w:rsidR="00270F33" w:rsidRDefault="00270F33" w:rsidP="00FE000A">
      <w:r>
        <w:separator/>
      </w:r>
    </w:p>
  </w:endnote>
  <w:endnote w:type="continuationSeparator" w:id="0">
    <w:p w14:paraId="44DC7340" w14:textId="77777777" w:rsidR="00270F33" w:rsidRDefault="00270F33" w:rsidP="00FE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D99AE" w14:textId="77777777" w:rsidR="00270F33" w:rsidRDefault="00270F33" w:rsidP="00FE000A">
      <w:r>
        <w:separator/>
      </w:r>
    </w:p>
  </w:footnote>
  <w:footnote w:type="continuationSeparator" w:id="0">
    <w:p w14:paraId="1FC61A55" w14:textId="77777777" w:rsidR="00270F33" w:rsidRDefault="00270F33" w:rsidP="00FE0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65734"/>
    <w:multiLevelType w:val="hybridMultilevel"/>
    <w:tmpl w:val="543C1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1158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ehLTSdeS0x7tA5w0JJiktCQzeRyjCodVtvOq0dG1KysL9SgSXLdWmZ0TYhNuuGSV8t8bQaAZ1x/u9rcjip4WAQ==" w:salt="uNY8VreGKbpvh+ShvHBcX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00A"/>
    <w:rsid w:val="000078F6"/>
    <w:rsid w:val="00047BD1"/>
    <w:rsid w:val="000D573D"/>
    <w:rsid w:val="00102BC5"/>
    <w:rsid w:val="002648DA"/>
    <w:rsid w:val="00270F33"/>
    <w:rsid w:val="003A7A38"/>
    <w:rsid w:val="004716B8"/>
    <w:rsid w:val="005374A1"/>
    <w:rsid w:val="00706DF9"/>
    <w:rsid w:val="007E6285"/>
    <w:rsid w:val="007F42B0"/>
    <w:rsid w:val="008A0238"/>
    <w:rsid w:val="008B318D"/>
    <w:rsid w:val="009E1B24"/>
    <w:rsid w:val="00AD7E00"/>
    <w:rsid w:val="00B448B3"/>
    <w:rsid w:val="00D46301"/>
    <w:rsid w:val="00E96A03"/>
    <w:rsid w:val="00F53C7B"/>
    <w:rsid w:val="00FE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641B4F"/>
  <w15:chartTrackingRefBased/>
  <w15:docId w15:val="{3F5022D7-65E0-4740-9A2D-89D1A378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E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E0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D7E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E0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Egan, Tim</dc:creator>
  <cp:keywords/>
  <dc:description/>
  <cp:lastModifiedBy>Idaho VFW</cp:lastModifiedBy>
  <cp:revision>2</cp:revision>
  <dcterms:created xsi:type="dcterms:W3CDTF">2023-06-30T16:11:00Z</dcterms:created>
  <dcterms:modified xsi:type="dcterms:W3CDTF">2023-06-30T16:11:00Z</dcterms:modified>
</cp:coreProperties>
</file>